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ghtList-Accent61"/>
        <w:tblW w:w="0" w:type="auto"/>
        <w:tblLook w:val="04A0" w:firstRow="1" w:lastRow="0" w:firstColumn="1" w:lastColumn="0" w:noHBand="0" w:noVBand="1"/>
      </w:tblPr>
      <w:tblGrid>
        <w:gridCol w:w="1928"/>
        <w:gridCol w:w="1278"/>
        <w:gridCol w:w="3206"/>
        <w:gridCol w:w="3206"/>
      </w:tblGrid>
      <w:tr w:rsidR="004C7453" w:rsidRPr="00CF03BF" w14:paraId="0C82954B" w14:textId="77777777" w:rsidTr="00CF0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130A0"/>
          </w:tcPr>
          <w:p w14:paraId="76B8041C" w14:textId="77777777" w:rsidR="004C7453" w:rsidRPr="00865D28" w:rsidRDefault="004C7453" w:rsidP="004C7453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865D28">
              <w:rPr>
                <w:rFonts w:ascii="Calibri" w:eastAsia="Calibri" w:hAnsi="Calibri" w:cs="Calibri"/>
                <w:sz w:val="20"/>
                <w:szCs w:val="20"/>
              </w:rPr>
              <w:t>Student to Complete</w:t>
            </w:r>
          </w:p>
        </w:tc>
      </w:tr>
      <w:tr w:rsidR="004C7453" w:rsidRPr="00CF03BF" w14:paraId="46247723" w14:textId="77777777" w:rsidTr="00A12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95DF"/>
            <w:vAlign w:val="center"/>
          </w:tcPr>
          <w:p w14:paraId="08A6201D" w14:textId="2691313C" w:rsidR="004C7453" w:rsidRPr="00CF03BF" w:rsidRDefault="00A12A29" w:rsidP="004C7453">
            <w:pPr>
              <w:spacing w:before="120" w:after="120"/>
              <w:jc w:val="right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First 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N</w:t>
            </w:r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ame</w:t>
            </w: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A9F0C" w14:textId="77777777" w:rsidR="004C7453" w:rsidRPr="00CF03BF" w:rsidRDefault="004C7453" w:rsidP="004C745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7453" w:rsidRPr="00CF03BF" w14:paraId="258E6763" w14:textId="77777777" w:rsidTr="00A12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95DF"/>
            <w:vAlign w:val="center"/>
          </w:tcPr>
          <w:p w14:paraId="7FFB4324" w14:textId="39752BDC" w:rsidR="004C7453" w:rsidRPr="00CF03BF" w:rsidRDefault="00A12A29" w:rsidP="004C7453">
            <w:pPr>
              <w:spacing w:before="120" w:after="120"/>
              <w:jc w:val="right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Last 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N</w:t>
            </w:r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ame</w:t>
            </w: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BBC94" w14:textId="77777777" w:rsidR="004C7453" w:rsidRPr="00CF03BF" w:rsidRDefault="004C7453" w:rsidP="004C745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7453" w:rsidRPr="00CF03BF" w14:paraId="56B9AB28" w14:textId="77777777" w:rsidTr="00A12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95DF"/>
            <w:vAlign w:val="center"/>
          </w:tcPr>
          <w:p w14:paraId="632110D6" w14:textId="7EA14CDE" w:rsidR="004C7453" w:rsidRPr="00CF03BF" w:rsidRDefault="00A12A29" w:rsidP="004C7453">
            <w:pPr>
              <w:spacing w:before="120" w:after="120"/>
              <w:jc w:val="right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Course</w:t>
            </w: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FD3B6" w14:textId="77777777" w:rsidR="004C7453" w:rsidRPr="00CF03BF" w:rsidRDefault="004C7453" w:rsidP="004C745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7453" w:rsidRPr="00CF03BF" w14:paraId="5B944B28" w14:textId="77777777" w:rsidTr="00A12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95DF"/>
            <w:vAlign w:val="center"/>
          </w:tcPr>
          <w:p w14:paraId="2BE806A8" w14:textId="0E5C2261" w:rsidR="004C7453" w:rsidRPr="00CF03BF" w:rsidRDefault="00A12A29" w:rsidP="004C7453">
            <w:pPr>
              <w:spacing w:before="120" w:after="120"/>
              <w:jc w:val="right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Date</w:t>
            </w: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42ECC" w14:textId="77777777" w:rsidR="004C7453" w:rsidRPr="00CF03BF" w:rsidRDefault="004C7453" w:rsidP="004C745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7453" w:rsidRPr="00CF03BF" w14:paraId="3E1B76C2" w14:textId="77777777" w:rsidTr="00CF0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130A0"/>
          </w:tcPr>
          <w:p w14:paraId="18CAFB68" w14:textId="54A140F0" w:rsidR="004C7453" w:rsidRPr="00865D28" w:rsidRDefault="004C7453" w:rsidP="00CF03BF">
            <w:pPr>
              <w:spacing w:before="120" w:after="120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 w:rsidRPr="00865D28">
              <w:rPr>
                <w:rFonts w:ascii="Calibri" w:eastAsia="Calibri" w:hAnsi="Calibri" w:cs="Calibri"/>
                <w:color w:val="FFFFFF"/>
                <w:sz w:val="20"/>
                <w:szCs w:val="20"/>
              </w:rPr>
              <w:t xml:space="preserve">As a student at </w:t>
            </w:r>
            <w:r w:rsidR="00F562BC">
              <w:rPr>
                <w:rFonts w:ascii="Calibri" w:eastAsia="Calibri" w:hAnsi="Calibri" w:cs="Calibri"/>
                <w:color w:val="FFFFFF"/>
                <w:sz w:val="20"/>
                <w:szCs w:val="20"/>
              </w:rPr>
              <w:t xml:space="preserve">Maritime Safey </w:t>
            </w:r>
            <w:proofErr w:type="gramStart"/>
            <w:r w:rsidR="00F562BC">
              <w:rPr>
                <w:rFonts w:ascii="Calibri" w:eastAsia="Calibri" w:hAnsi="Calibri" w:cs="Calibri"/>
                <w:color w:val="FFFFFF"/>
                <w:sz w:val="20"/>
                <w:szCs w:val="20"/>
              </w:rPr>
              <w:t xml:space="preserve">Training </w:t>
            </w:r>
            <w:r w:rsidRPr="00865D28"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,</w:t>
            </w:r>
            <w:proofErr w:type="gramEnd"/>
            <w:r w:rsidRPr="00865D28">
              <w:rPr>
                <w:rFonts w:ascii="Calibri" w:eastAsia="Calibri" w:hAnsi="Calibri" w:cs="Calibri"/>
                <w:color w:val="FFFFFF"/>
                <w:sz w:val="20"/>
                <w:szCs w:val="20"/>
              </w:rPr>
              <w:t xml:space="preserve"> I wish to apply for a Credit Transfer for the following unit/s. Please find attached a certified copy of my transcript with the relevant unit/s highlighted.</w:t>
            </w:r>
          </w:p>
        </w:tc>
      </w:tr>
      <w:tr w:rsidR="004C7453" w:rsidRPr="00CF03BF" w14:paraId="46EC6CE1" w14:textId="77777777" w:rsidTr="00B82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A7D03C" w14:textId="7B7416A6" w:rsidR="004C7453" w:rsidRPr="00CF03BF" w:rsidRDefault="004C7453" w:rsidP="004C7453">
            <w:pPr>
              <w:spacing w:before="120" w:after="12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I, (as named above), give permission for </w:t>
            </w:r>
            <w:r w:rsidR="00F562BC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Maritime Safey </w:t>
            </w:r>
            <w:proofErr w:type="gramStart"/>
            <w:r w:rsidR="00F562BC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Training </w:t>
            </w:r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to</w:t>
            </w:r>
            <w:proofErr w:type="gramEnd"/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contact the issuing RTO to verify the documents I have provided.</w:t>
            </w:r>
          </w:p>
        </w:tc>
      </w:tr>
      <w:tr w:rsidR="004C7453" w:rsidRPr="00CF03BF" w14:paraId="5FF9880D" w14:textId="77777777" w:rsidTr="00A12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95DF"/>
          </w:tcPr>
          <w:p w14:paraId="7719E0D5" w14:textId="77777777" w:rsidR="004C7453" w:rsidRPr="00CF03BF" w:rsidRDefault="004C7453" w:rsidP="004C7453">
            <w:pPr>
              <w:spacing w:before="120" w:after="12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Student signature:</w:t>
            </w: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D33734" w14:textId="77777777" w:rsidR="004C7453" w:rsidRPr="00CF03BF" w:rsidRDefault="004C7453" w:rsidP="004C745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7453" w:rsidRPr="00CF03BF" w14:paraId="13C5722F" w14:textId="77777777" w:rsidTr="00A12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95DF"/>
          </w:tcPr>
          <w:p w14:paraId="02E5437A" w14:textId="77777777" w:rsidR="004C7453" w:rsidRPr="00CF03BF" w:rsidRDefault="004C7453" w:rsidP="004C7453">
            <w:pPr>
              <w:spacing w:before="120" w:after="12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UOC Code</w:t>
            </w: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95DF"/>
          </w:tcPr>
          <w:p w14:paraId="305A5040" w14:textId="77777777" w:rsidR="004C7453" w:rsidRPr="00CF03BF" w:rsidRDefault="004C7453" w:rsidP="004C745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sz w:val="20"/>
                <w:szCs w:val="20"/>
              </w:rPr>
              <w:t>UOC Title</w:t>
            </w:r>
          </w:p>
        </w:tc>
      </w:tr>
      <w:tr w:rsidR="004C7453" w:rsidRPr="00CF03BF" w14:paraId="2DF65D22" w14:textId="77777777" w:rsidTr="00B82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A31C5" w14:textId="77777777" w:rsidR="004C7453" w:rsidRPr="00CF03BF" w:rsidRDefault="004C7453" w:rsidP="004C7453">
            <w:pPr>
              <w:spacing w:before="120" w:after="12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40AFD" w14:textId="77777777" w:rsidR="004C7453" w:rsidRPr="00CF03BF" w:rsidRDefault="004C7453" w:rsidP="004C745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7453" w:rsidRPr="00CF03BF" w14:paraId="1D733109" w14:textId="77777777" w:rsidTr="00B82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FB74B" w14:textId="77777777" w:rsidR="004C7453" w:rsidRPr="00CF03BF" w:rsidRDefault="004C7453" w:rsidP="004C7453">
            <w:pPr>
              <w:spacing w:before="120" w:after="12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79F32" w14:textId="77777777" w:rsidR="004C7453" w:rsidRPr="00CF03BF" w:rsidRDefault="004C7453" w:rsidP="004C745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7453" w:rsidRPr="00CF03BF" w14:paraId="5C43101F" w14:textId="77777777" w:rsidTr="00B82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CE116" w14:textId="77777777" w:rsidR="004C7453" w:rsidRPr="00CF03BF" w:rsidRDefault="004C7453" w:rsidP="004C7453">
            <w:pPr>
              <w:spacing w:before="120" w:after="12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3F963" w14:textId="77777777" w:rsidR="004C7453" w:rsidRPr="00CF03BF" w:rsidRDefault="004C7453" w:rsidP="004C745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7453" w:rsidRPr="00CF03BF" w14:paraId="07C16BAA" w14:textId="77777777" w:rsidTr="00B82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E6834" w14:textId="77777777" w:rsidR="004C7453" w:rsidRPr="00CF03BF" w:rsidRDefault="004C7453" w:rsidP="004C7453">
            <w:pPr>
              <w:spacing w:before="120" w:after="12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05ECA" w14:textId="77777777" w:rsidR="004C7453" w:rsidRPr="00CF03BF" w:rsidRDefault="004C7453" w:rsidP="004C745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7453" w:rsidRPr="00CF03BF" w14:paraId="50EFD5BB" w14:textId="77777777" w:rsidTr="00B82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C0B09" w14:textId="77777777" w:rsidR="004C7453" w:rsidRPr="00CF03BF" w:rsidRDefault="004C7453" w:rsidP="004C7453">
            <w:pPr>
              <w:spacing w:before="120" w:after="12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Issuing RTO to complete</w:t>
            </w: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02D89" w14:textId="77777777" w:rsidR="004C7453" w:rsidRPr="00CF03BF" w:rsidRDefault="004C7453" w:rsidP="004C745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03BF" w:rsidRPr="00CF03BF" w14:paraId="2E648DBC" w14:textId="77777777" w:rsidTr="00A12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95DF"/>
          </w:tcPr>
          <w:p w14:paraId="418B14EE" w14:textId="61D5048B" w:rsidR="00CF03BF" w:rsidRPr="00CF03BF" w:rsidRDefault="00CF03BF" w:rsidP="00CF03BF">
            <w:pPr>
              <w:spacing w:before="120" w:after="12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RTO Name: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95DF"/>
          </w:tcPr>
          <w:p w14:paraId="0FAEBE90" w14:textId="441C367E" w:rsidR="00CF03BF" w:rsidRPr="00CF03BF" w:rsidRDefault="00CF03BF" w:rsidP="00CF03B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sz w:val="20"/>
                <w:szCs w:val="20"/>
              </w:rPr>
              <w:t>RTO representative name: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95DF"/>
          </w:tcPr>
          <w:p w14:paraId="56C3BE33" w14:textId="09634C21" w:rsidR="00CF03BF" w:rsidRPr="00CF03BF" w:rsidRDefault="00CF03BF" w:rsidP="00CF03B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sz w:val="20"/>
                <w:szCs w:val="20"/>
              </w:rPr>
              <w:t>Date of verification:</w:t>
            </w:r>
          </w:p>
        </w:tc>
      </w:tr>
      <w:tr w:rsidR="00CF03BF" w:rsidRPr="00CF03BF" w14:paraId="1EEE15F2" w14:textId="77777777" w:rsidTr="00D2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CACAA" w14:textId="77777777" w:rsidR="00CF03BF" w:rsidRPr="00CF03BF" w:rsidRDefault="00CF03BF" w:rsidP="00CF03BF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8D1B3" w14:textId="77777777" w:rsidR="00CF03BF" w:rsidRPr="00CF03BF" w:rsidRDefault="00CF03BF" w:rsidP="00CF03B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16EA2" w14:textId="77777777" w:rsidR="00CF03BF" w:rsidRPr="00CF03BF" w:rsidRDefault="00CF03BF" w:rsidP="00CF03B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7453" w:rsidRPr="00CF03BF" w14:paraId="63705C91" w14:textId="77777777" w:rsidTr="00B82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8038D" w14:textId="58C1C955" w:rsidR="004C7453" w:rsidRPr="00CF03BF" w:rsidRDefault="004C7453" w:rsidP="004C7453">
            <w:pPr>
              <w:spacing w:before="120" w:after="12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I, as named above can verify that the named student did attain the unit/s of competency and that the SOA / </w:t>
            </w:r>
            <w:proofErr w:type="spellStart"/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RoR</w:t>
            </w:r>
            <w:proofErr w:type="spellEnd"/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is genuine and correct.</w:t>
            </w:r>
          </w:p>
          <w:p w14:paraId="7B1D0E50" w14:textId="77777777" w:rsidR="004C7453" w:rsidRPr="00CF03BF" w:rsidRDefault="004C7453" w:rsidP="004C7453">
            <w:pPr>
              <w:spacing w:before="120" w:after="12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Signature of RTO representative:</w:t>
            </w:r>
          </w:p>
          <w:p w14:paraId="0523A50D" w14:textId="323CBEB3" w:rsidR="004C7453" w:rsidRPr="00CF03BF" w:rsidRDefault="004C7453" w:rsidP="004C7453">
            <w:pPr>
              <w:spacing w:before="120" w:after="12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Or </w:t>
            </w:r>
          </w:p>
          <w:p w14:paraId="43EDD5CF" w14:textId="77777777" w:rsidR="004C7453" w:rsidRPr="00CF03BF" w:rsidRDefault="004C7453" w:rsidP="004C7453">
            <w:pPr>
              <w:spacing w:before="120" w:after="12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Date and Time of Telephone conversation (if verification was completed verbally):</w:t>
            </w:r>
          </w:p>
          <w:p w14:paraId="53EA6D4F" w14:textId="2A6A1D2B" w:rsidR="004C7453" w:rsidRPr="00CF03BF" w:rsidRDefault="004C7453" w:rsidP="004C7453">
            <w:pPr>
              <w:spacing w:before="120" w:after="12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</w:r>
          </w:p>
        </w:tc>
      </w:tr>
    </w:tbl>
    <w:p w14:paraId="021DDA5F" w14:textId="77777777" w:rsidR="00865D28" w:rsidRDefault="00865D28">
      <w:r>
        <w:rPr>
          <w:b/>
          <w:bCs/>
        </w:rPr>
        <w:br w:type="page"/>
      </w:r>
    </w:p>
    <w:tbl>
      <w:tblPr>
        <w:tblStyle w:val="LightList-Accent61"/>
        <w:tblW w:w="0" w:type="auto"/>
        <w:tblLook w:val="04A0" w:firstRow="1" w:lastRow="0" w:firstColumn="1" w:lastColumn="0" w:noHBand="0" w:noVBand="1"/>
      </w:tblPr>
      <w:tblGrid>
        <w:gridCol w:w="676"/>
        <w:gridCol w:w="732"/>
        <w:gridCol w:w="4644"/>
        <w:gridCol w:w="845"/>
        <w:gridCol w:w="2721"/>
      </w:tblGrid>
      <w:tr w:rsidR="004C7453" w:rsidRPr="00CF03BF" w14:paraId="491C3C74" w14:textId="77777777" w:rsidTr="00CF0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5"/>
            <w:tcBorders>
              <w:top w:val="single" w:sz="8" w:space="0" w:color="auto"/>
              <w:left w:val="single" w:sz="8" w:space="0" w:color="5F497A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14:paraId="689C23F4" w14:textId="22FED8FB" w:rsidR="004C7453" w:rsidRPr="00865D28" w:rsidRDefault="004C7453" w:rsidP="004C7453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865D2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The following to be completed by </w:t>
            </w:r>
            <w:r w:rsidR="00F562BC">
              <w:rPr>
                <w:rFonts w:ascii="Calibri" w:eastAsia="Calibri" w:hAnsi="Calibri" w:cs="Calibri"/>
                <w:sz w:val="20"/>
                <w:szCs w:val="20"/>
              </w:rPr>
              <w:t xml:space="preserve">Maritime Safey </w:t>
            </w:r>
            <w:proofErr w:type="gramStart"/>
            <w:r w:rsidR="00F562BC">
              <w:rPr>
                <w:rFonts w:ascii="Calibri" w:eastAsia="Calibri" w:hAnsi="Calibri" w:cs="Calibri"/>
                <w:sz w:val="20"/>
                <w:szCs w:val="20"/>
              </w:rPr>
              <w:t xml:space="preserve">Training </w:t>
            </w:r>
            <w:r w:rsidRPr="00865D28">
              <w:rPr>
                <w:rFonts w:ascii="Calibri" w:eastAsia="Calibri" w:hAnsi="Calibri" w:cs="Calibri"/>
                <w:sz w:val="20"/>
                <w:szCs w:val="20"/>
              </w:rPr>
              <w:t xml:space="preserve"> only</w:t>
            </w:r>
            <w:proofErr w:type="gramEnd"/>
            <w:r w:rsidRPr="00865D2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4C7453" w:rsidRPr="00CF03BF" w14:paraId="766C8E15" w14:textId="77777777" w:rsidTr="00CF0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5"/>
            <w:tcBorders>
              <w:top w:val="single" w:sz="8" w:space="0" w:color="auto"/>
              <w:left w:val="single" w:sz="8" w:space="0" w:color="5F497A"/>
              <w:bottom w:val="single" w:sz="8" w:space="0" w:color="auto"/>
              <w:right w:val="single" w:sz="8" w:space="0" w:color="auto"/>
            </w:tcBorders>
            <w:shd w:val="clear" w:color="auto" w:fill="7130A0"/>
          </w:tcPr>
          <w:p w14:paraId="5B480ECC" w14:textId="77777777" w:rsidR="004C7453" w:rsidRPr="00865D28" w:rsidRDefault="004C7453" w:rsidP="004C7453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865D28"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Assessor to Complete (tick appropriate box below)</w:t>
            </w:r>
          </w:p>
        </w:tc>
      </w:tr>
      <w:tr w:rsidR="004C7453" w:rsidRPr="00CF03BF" w14:paraId="01655E33" w14:textId="77777777" w:rsidTr="00B82418">
        <w:sdt>
          <w:sdtPr>
            <w:rPr>
              <w:rFonts w:ascii="Calibri" w:eastAsia="Calibri" w:hAnsi="Calibri" w:cs="Calibri"/>
              <w:sz w:val="20"/>
              <w:szCs w:val="20"/>
            </w:rPr>
            <w:id w:val="58811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</w:tcPr>
              <w:p w14:paraId="3D93C400" w14:textId="65C176E0" w:rsidR="004C7453" w:rsidRPr="00CF03BF" w:rsidRDefault="0048064D" w:rsidP="004C7453">
                <w:pPr>
                  <w:spacing w:before="120" w:after="120"/>
                  <w:ind w:left="142"/>
                  <w:rPr>
                    <w:rFonts w:ascii="Calibri" w:eastAsia="Calibri" w:hAnsi="Calibri" w:cs="Calibri"/>
                    <w:b w:val="0"/>
                    <w:bCs w:val="0"/>
                    <w:sz w:val="20"/>
                    <w:szCs w:val="20"/>
                  </w:rPr>
                </w:pPr>
                <w:r w:rsidRPr="0048064D">
                  <w:rPr>
                    <w:rFonts w:ascii="MS Gothic" w:eastAsia="MS Gothic" w:hAnsi="MS Gothic" w:cs="Calibr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4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2FDF4" w14:textId="586E358E" w:rsidR="004C7453" w:rsidRPr="00CF03BF" w:rsidRDefault="004C7453" w:rsidP="004C745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sz w:val="20"/>
                <w:szCs w:val="20"/>
              </w:rPr>
              <w:t>Transcript has been checked; units are current or equivalent and student is eligible for “Credit Transfer” of all units listed above</w:t>
            </w:r>
          </w:p>
        </w:tc>
      </w:tr>
      <w:tr w:rsidR="004C7453" w:rsidRPr="00CF03BF" w14:paraId="7061CD7F" w14:textId="77777777" w:rsidTr="00B82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Calibri" w:hAnsi="Calibri" w:cs="Calibri"/>
              <w:sz w:val="20"/>
              <w:szCs w:val="20"/>
            </w:rPr>
            <w:id w:val="-52116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</w:tcPr>
              <w:p w14:paraId="28DB74DD" w14:textId="45BDA4B1" w:rsidR="004C7453" w:rsidRPr="00CF03BF" w:rsidRDefault="0048064D" w:rsidP="004C7453">
                <w:pPr>
                  <w:spacing w:before="120" w:after="120"/>
                  <w:ind w:left="142"/>
                  <w:rPr>
                    <w:rFonts w:ascii="Calibri" w:eastAsia="Calibri" w:hAnsi="Calibri" w:cs="Calibri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4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F0DD1" w14:textId="391D2DB4" w:rsidR="004C7453" w:rsidRPr="00CF03BF" w:rsidRDefault="004C7453" w:rsidP="004C745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sz w:val="20"/>
                <w:szCs w:val="20"/>
              </w:rPr>
              <w:t>Transcript has been checked, and student is eligible for Credit Transfer of SOME of the units and the explanation is below</w:t>
            </w:r>
          </w:p>
        </w:tc>
      </w:tr>
      <w:tr w:rsidR="004C7453" w:rsidRPr="00CF03BF" w14:paraId="004DFC7C" w14:textId="77777777" w:rsidTr="00B82418">
        <w:sdt>
          <w:sdtPr>
            <w:rPr>
              <w:rFonts w:ascii="Calibri" w:eastAsia="Calibri" w:hAnsi="Calibri" w:cs="Calibri"/>
              <w:sz w:val="20"/>
              <w:szCs w:val="20"/>
            </w:rPr>
            <w:id w:val="-133875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</w:tcPr>
              <w:p w14:paraId="73157D07" w14:textId="6FA42D67" w:rsidR="004C7453" w:rsidRPr="00CF03BF" w:rsidRDefault="0048064D" w:rsidP="004C7453">
                <w:pPr>
                  <w:spacing w:before="120" w:after="120"/>
                  <w:ind w:left="142"/>
                  <w:rPr>
                    <w:rFonts w:ascii="Calibri" w:eastAsia="Calibri" w:hAnsi="Calibri" w:cs="Calibri"/>
                    <w:b w:val="0"/>
                    <w:bCs w:val="0"/>
                    <w:sz w:val="20"/>
                    <w:szCs w:val="20"/>
                  </w:rPr>
                </w:pPr>
                <w:r w:rsidRPr="0048064D">
                  <w:rPr>
                    <w:rFonts w:ascii="MS Gothic" w:eastAsia="MS Gothic" w:hAnsi="MS Gothic" w:cs="Calibr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4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A6FC1" w14:textId="6B7D456E" w:rsidR="004C7453" w:rsidRPr="00CF03BF" w:rsidRDefault="004C7453" w:rsidP="004C745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sz w:val="20"/>
                <w:szCs w:val="20"/>
              </w:rPr>
              <w:t xml:space="preserve">Transcript has been </w:t>
            </w:r>
            <w:r w:rsidR="00BD2215" w:rsidRPr="00CF03BF">
              <w:rPr>
                <w:rFonts w:ascii="Calibri" w:eastAsia="Calibri" w:hAnsi="Calibri" w:cs="Calibri"/>
                <w:sz w:val="20"/>
                <w:szCs w:val="20"/>
              </w:rPr>
              <w:t>checked,</w:t>
            </w:r>
            <w:r w:rsidRPr="00CF03BF">
              <w:rPr>
                <w:rFonts w:ascii="Calibri" w:eastAsia="Calibri" w:hAnsi="Calibri" w:cs="Calibri"/>
                <w:sz w:val="20"/>
                <w:szCs w:val="20"/>
              </w:rPr>
              <w:t xml:space="preserve"> and the student is NOT eligible for Credit Transfer. An explanation of the reason why is below.</w:t>
            </w:r>
          </w:p>
        </w:tc>
      </w:tr>
      <w:tr w:rsidR="004C7453" w:rsidRPr="00CF03BF" w14:paraId="6D191A00" w14:textId="77777777" w:rsidTr="00CF0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5"/>
            <w:tcBorders>
              <w:top w:val="single" w:sz="8" w:space="0" w:color="auto"/>
              <w:left w:val="single" w:sz="8" w:space="0" w:color="5F497A"/>
              <w:bottom w:val="single" w:sz="8" w:space="0" w:color="auto"/>
              <w:right w:val="single" w:sz="8" w:space="0" w:color="auto"/>
            </w:tcBorders>
            <w:shd w:val="clear" w:color="auto" w:fill="7130A0"/>
          </w:tcPr>
          <w:p w14:paraId="4ADBCB75" w14:textId="77777777" w:rsidR="004C7453" w:rsidRPr="00865D28" w:rsidRDefault="004C7453" w:rsidP="004C7453">
            <w:pPr>
              <w:spacing w:before="120" w:after="120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 w:rsidRPr="00865D28"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If student is NOT eligible for a unit or units to be recognised for a Credit Transfer, please write your reasons why below:</w:t>
            </w:r>
          </w:p>
        </w:tc>
      </w:tr>
      <w:tr w:rsidR="004C7453" w:rsidRPr="00CF03BF" w14:paraId="700910D9" w14:textId="77777777" w:rsidTr="00B82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759B3" w14:textId="77777777" w:rsidR="004C7453" w:rsidRPr="00CF03BF" w:rsidRDefault="004C7453" w:rsidP="004C7453">
            <w:pPr>
              <w:spacing w:before="120" w:after="12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4C7453" w:rsidRPr="00CF03BF" w14:paraId="54EF8441" w14:textId="77777777" w:rsidTr="00B82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85988" w14:textId="77777777" w:rsidR="004C7453" w:rsidRPr="00CF03BF" w:rsidRDefault="004C7453" w:rsidP="004C7453">
            <w:pPr>
              <w:spacing w:before="120" w:after="12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4C7453" w:rsidRPr="00CF03BF" w14:paraId="516A22D5" w14:textId="77777777" w:rsidTr="00B82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1A741" w14:textId="77777777" w:rsidR="004C7453" w:rsidRPr="00CF03BF" w:rsidRDefault="004C7453" w:rsidP="004C7453">
            <w:pPr>
              <w:spacing w:before="120" w:after="12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4C7453" w:rsidRPr="00CF03BF" w14:paraId="45CBD018" w14:textId="77777777" w:rsidTr="00B82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72463" w14:textId="77777777" w:rsidR="004C7453" w:rsidRPr="00CF03BF" w:rsidRDefault="004C7453" w:rsidP="004C7453">
            <w:pPr>
              <w:spacing w:before="120" w:after="12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4C7453" w:rsidRPr="00CF03BF" w14:paraId="5431158E" w14:textId="77777777" w:rsidTr="00B82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AF260" w14:textId="77777777" w:rsidR="004C7453" w:rsidRPr="00CF03BF" w:rsidRDefault="004C7453" w:rsidP="004C7453">
            <w:pPr>
              <w:spacing w:before="120" w:after="120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4C7453" w:rsidRPr="00CF03BF" w14:paraId="2B9D5C7D" w14:textId="77777777" w:rsidTr="00CF0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130A0"/>
          </w:tcPr>
          <w:p w14:paraId="6B3356FF" w14:textId="77777777" w:rsidR="004C7453" w:rsidRPr="00865D28" w:rsidRDefault="004C7453" w:rsidP="004C7453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865D28"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Checklist</w:t>
            </w:r>
          </w:p>
        </w:tc>
      </w:tr>
      <w:tr w:rsidR="004C7453" w:rsidRPr="00CF03BF" w14:paraId="41687DAF" w14:textId="77777777" w:rsidTr="00A12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95DF"/>
          </w:tcPr>
          <w:p w14:paraId="4EF1F7F5" w14:textId="77777777" w:rsidR="004C7453" w:rsidRPr="00CF03BF" w:rsidRDefault="004C7453" w:rsidP="004C7453">
            <w:pPr>
              <w:spacing w:before="120" w:after="120"/>
              <w:jc w:val="right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DATE:</w:t>
            </w:r>
          </w:p>
        </w:tc>
        <w:tc>
          <w:tcPr>
            <w:tcW w:w="82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C255F6" w14:textId="77777777" w:rsidR="004C7453" w:rsidRPr="00CF03BF" w:rsidRDefault="004C7453" w:rsidP="004C745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8064D" w:rsidRPr="00CF03BF" w14:paraId="3449B4DB" w14:textId="77777777" w:rsidTr="00B82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Calibri" w:hAnsi="Calibri" w:cs="Calibri"/>
              <w:sz w:val="20"/>
              <w:szCs w:val="20"/>
            </w:rPr>
            <w:id w:val="13013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</w:tcPr>
              <w:p w14:paraId="60AA68B5" w14:textId="15A5DB5B" w:rsidR="0048064D" w:rsidRPr="00CF03BF" w:rsidRDefault="0048064D" w:rsidP="0048064D">
                <w:pPr>
                  <w:spacing w:before="120" w:after="120"/>
                  <w:ind w:left="142"/>
                  <w:rPr>
                    <w:rFonts w:ascii="Calibri" w:eastAsia="Calibri" w:hAnsi="Calibri" w:cs="Calibri"/>
                    <w:b w:val="0"/>
                    <w:bCs w:val="0"/>
                    <w:sz w:val="20"/>
                    <w:szCs w:val="20"/>
                  </w:rPr>
                </w:pPr>
                <w:r w:rsidRPr="00537201">
                  <w:rPr>
                    <w:rFonts w:ascii="MS Gothic" w:eastAsia="MS Gothic" w:hAnsi="MS Gothic" w:cs="Calibr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4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FC232" w14:textId="77777777" w:rsidR="0048064D" w:rsidRPr="00CF03BF" w:rsidRDefault="0048064D" w:rsidP="004806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sz w:val="20"/>
                <w:szCs w:val="20"/>
              </w:rPr>
              <w:t>Units of competency are equivalent – COMMENT:</w:t>
            </w:r>
          </w:p>
        </w:tc>
      </w:tr>
      <w:tr w:rsidR="0048064D" w:rsidRPr="00CF03BF" w14:paraId="278C3EBF" w14:textId="77777777" w:rsidTr="00B82418">
        <w:sdt>
          <w:sdtPr>
            <w:rPr>
              <w:rFonts w:ascii="Calibri" w:eastAsia="Calibri" w:hAnsi="Calibri" w:cs="Calibri"/>
              <w:sz w:val="20"/>
              <w:szCs w:val="20"/>
            </w:rPr>
            <w:id w:val="76712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</w:tcPr>
              <w:p w14:paraId="0AAC1459" w14:textId="46637280" w:rsidR="0048064D" w:rsidRPr="00CF03BF" w:rsidRDefault="0048064D" w:rsidP="0048064D">
                <w:pPr>
                  <w:spacing w:before="120" w:after="120"/>
                  <w:ind w:left="142"/>
                  <w:rPr>
                    <w:rFonts w:ascii="Calibri" w:eastAsia="Calibri" w:hAnsi="Calibri" w:cs="Calibri"/>
                    <w:b w:val="0"/>
                    <w:bCs w:val="0"/>
                    <w:sz w:val="20"/>
                    <w:szCs w:val="20"/>
                  </w:rPr>
                </w:pPr>
                <w:r w:rsidRPr="00537201">
                  <w:rPr>
                    <w:rFonts w:ascii="MS Gothic" w:eastAsia="MS Gothic" w:hAnsi="MS Gothic" w:cs="Calibr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4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54532" w14:textId="6154C622" w:rsidR="0048064D" w:rsidRPr="00CF03BF" w:rsidRDefault="0048064D" w:rsidP="0048064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sz w:val="20"/>
                <w:szCs w:val="20"/>
              </w:rPr>
              <w:t>Eligible units have been entered into the SMS as CT (Credit Transfer)</w:t>
            </w:r>
          </w:p>
        </w:tc>
      </w:tr>
      <w:tr w:rsidR="0048064D" w:rsidRPr="00CF03BF" w14:paraId="21A65E43" w14:textId="77777777" w:rsidTr="00B82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Calibri" w:hAnsi="Calibri" w:cs="Calibri"/>
              <w:sz w:val="20"/>
              <w:szCs w:val="20"/>
            </w:rPr>
            <w:id w:val="-53104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</w:tcPr>
              <w:p w14:paraId="4A4FE5F9" w14:textId="2F27C186" w:rsidR="0048064D" w:rsidRPr="00CF03BF" w:rsidRDefault="0048064D" w:rsidP="0048064D">
                <w:pPr>
                  <w:spacing w:before="120" w:after="120"/>
                  <w:ind w:left="142"/>
                  <w:rPr>
                    <w:rFonts w:ascii="Calibri" w:eastAsia="Calibri" w:hAnsi="Calibri" w:cs="Calibri"/>
                    <w:b w:val="0"/>
                    <w:bCs w:val="0"/>
                    <w:sz w:val="20"/>
                    <w:szCs w:val="20"/>
                  </w:rPr>
                </w:pPr>
                <w:r w:rsidRPr="00537201">
                  <w:rPr>
                    <w:rFonts w:ascii="MS Gothic" w:eastAsia="MS Gothic" w:hAnsi="MS Gothic" w:cs="Calibr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4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67152" w14:textId="77777777" w:rsidR="0048064D" w:rsidRPr="00CF03BF" w:rsidRDefault="0048064D" w:rsidP="004806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sz w:val="20"/>
                <w:szCs w:val="20"/>
              </w:rPr>
              <w:t>Student has been notified in writing as to the outcome of Credit Transfer</w:t>
            </w:r>
          </w:p>
        </w:tc>
      </w:tr>
      <w:tr w:rsidR="0048064D" w:rsidRPr="00CF03BF" w14:paraId="4DA7C23B" w14:textId="77777777" w:rsidTr="00B82418">
        <w:sdt>
          <w:sdtPr>
            <w:rPr>
              <w:rFonts w:ascii="Calibri" w:eastAsia="Calibri" w:hAnsi="Calibri" w:cs="Calibri"/>
              <w:sz w:val="20"/>
              <w:szCs w:val="20"/>
            </w:rPr>
            <w:id w:val="118170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6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</w:tcBorders>
              </w:tcPr>
              <w:p w14:paraId="067AF368" w14:textId="0F0E3DBB" w:rsidR="0048064D" w:rsidRPr="00CF03BF" w:rsidRDefault="0048064D" w:rsidP="0048064D">
                <w:pPr>
                  <w:spacing w:before="120" w:after="120"/>
                  <w:ind w:left="142"/>
                  <w:rPr>
                    <w:rFonts w:ascii="Calibri" w:eastAsia="Calibri" w:hAnsi="Calibri" w:cs="Calibri"/>
                    <w:b w:val="0"/>
                    <w:bCs w:val="0"/>
                    <w:sz w:val="20"/>
                    <w:szCs w:val="20"/>
                  </w:rPr>
                </w:pPr>
                <w:r w:rsidRPr="00537201">
                  <w:rPr>
                    <w:rFonts w:ascii="MS Gothic" w:eastAsia="MS Gothic" w:hAnsi="MS Gothic" w:cs="Calibr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4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87FB3" w14:textId="77777777" w:rsidR="0048064D" w:rsidRPr="00CF03BF" w:rsidRDefault="0048064D" w:rsidP="0048064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sz w:val="20"/>
                <w:szCs w:val="20"/>
              </w:rPr>
              <w:t>Trainer has been notified in writing that student has received a Credit for eligible units</w:t>
            </w:r>
          </w:p>
        </w:tc>
      </w:tr>
      <w:tr w:rsidR="0048064D" w:rsidRPr="00CF03BF" w14:paraId="4A9E5AF9" w14:textId="77777777" w:rsidTr="00B82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Calibri" w:hAnsi="Calibri" w:cs="Calibri"/>
              <w:sz w:val="20"/>
              <w:szCs w:val="20"/>
            </w:rPr>
            <w:id w:val="162357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6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</w:tcBorders>
              </w:tcPr>
              <w:p w14:paraId="244DC87D" w14:textId="323E5776" w:rsidR="0048064D" w:rsidRPr="00CF03BF" w:rsidRDefault="0048064D" w:rsidP="0048064D">
                <w:pPr>
                  <w:spacing w:before="120" w:after="120"/>
                  <w:ind w:left="142"/>
                  <w:rPr>
                    <w:rFonts w:ascii="Calibri" w:eastAsia="MS Gothic" w:hAnsi="Calibri" w:cs="Calibri"/>
                    <w:b w:val="0"/>
                    <w:bCs w:val="0"/>
                    <w:sz w:val="20"/>
                    <w:szCs w:val="20"/>
                  </w:rPr>
                </w:pPr>
                <w:r w:rsidRPr="00537201">
                  <w:rPr>
                    <w:rFonts w:ascii="MS Gothic" w:eastAsia="MS Gothic" w:hAnsi="MS Gothic" w:cs="Calibri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4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13801" w14:textId="715F90B0" w:rsidR="0048064D" w:rsidRPr="00CF03BF" w:rsidRDefault="0048064D" w:rsidP="0048064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sz w:val="20"/>
                <w:szCs w:val="20"/>
              </w:rPr>
              <w:t>VET Student LMS has been amended to remove the learning and assessment resources</w:t>
            </w:r>
          </w:p>
        </w:tc>
      </w:tr>
      <w:tr w:rsidR="004C7453" w:rsidRPr="00CF03BF" w14:paraId="2C8EDC8F" w14:textId="77777777" w:rsidTr="00A12A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95DF"/>
          </w:tcPr>
          <w:p w14:paraId="37D320DC" w14:textId="77777777" w:rsidR="004C7453" w:rsidRPr="00CF03BF" w:rsidRDefault="004C7453" w:rsidP="004C7453">
            <w:pPr>
              <w:spacing w:before="120" w:after="120"/>
              <w:jc w:val="right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Checked by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06014" w14:textId="77777777" w:rsidR="004C7453" w:rsidRPr="00CF03BF" w:rsidRDefault="004C7453" w:rsidP="004C745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95DF"/>
          </w:tcPr>
          <w:p w14:paraId="5892B608" w14:textId="77777777" w:rsidR="004C7453" w:rsidRPr="00CF03BF" w:rsidRDefault="004C7453" w:rsidP="004C7453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5E37C9" w14:textId="77777777" w:rsidR="004C7453" w:rsidRPr="00CF03BF" w:rsidRDefault="004C7453" w:rsidP="004C745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7453" w:rsidRPr="00CF03BF" w14:paraId="1CA2D38F" w14:textId="77777777" w:rsidTr="00A12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95DF"/>
          </w:tcPr>
          <w:p w14:paraId="7FB018CF" w14:textId="77777777" w:rsidR="004C7453" w:rsidRPr="00CF03BF" w:rsidRDefault="004C7453" w:rsidP="004C7453">
            <w:pPr>
              <w:spacing w:before="120" w:after="120"/>
              <w:jc w:val="right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Signed: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4CC9D" w14:textId="77777777" w:rsidR="004C7453" w:rsidRPr="00CF03BF" w:rsidRDefault="004C7453" w:rsidP="004C745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95DF"/>
          </w:tcPr>
          <w:p w14:paraId="301A6FFD" w14:textId="77777777" w:rsidR="004C7453" w:rsidRPr="00CF03BF" w:rsidRDefault="004C7453" w:rsidP="004C7453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F03BF">
              <w:rPr>
                <w:rFonts w:ascii="Calibri" w:eastAsia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47054C" w14:textId="77777777" w:rsidR="004C7453" w:rsidRPr="00CF03BF" w:rsidRDefault="004C7453" w:rsidP="004C745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14878F4" w14:textId="31869DC6" w:rsidR="0001454A" w:rsidRPr="00CF03BF" w:rsidRDefault="0001454A">
      <w:pPr>
        <w:rPr>
          <w:rFonts w:ascii="Calibri" w:hAnsi="Calibri" w:cs="Calibri"/>
          <w:sz w:val="20"/>
          <w:szCs w:val="20"/>
        </w:rPr>
      </w:pPr>
    </w:p>
    <w:sectPr w:rsidR="0001454A" w:rsidRPr="00CF03BF" w:rsidSect="00AB255B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E8DFA" w14:textId="77777777" w:rsidR="00F94C04" w:rsidRDefault="00F94C04" w:rsidP="009E2FF5">
      <w:pPr>
        <w:spacing w:after="0" w:line="240" w:lineRule="auto"/>
      </w:pPr>
      <w:r>
        <w:separator/>
      </w:r>
    </w:p>
  </w:endnote>
  <w:endnote w:type="continuationSeparator" w:id="0">
    <w:p w14:paraId="5FA63BE9" w14:textId="77777777" w:rsidR="00F94C04" w:rsidRDefault="00F94C04" w:rsidP="009E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12" w:space="0" w:color="7130A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2" w:space="0" w:color="00B0F0"/>
      </w:tblBorders>
      <w:tblLook w:val="04A0" w:firstRow="1" w:lastRow="0" w:firstColumn="1" w:lastColumn="0" w:noHBand="0" w:noVBand="1"/>
    </w:tblPr>
    <w:tblGrid>
      <w:gridCol w:w="4395"/>
      <w:gridCol w:w="3969"/>
      <w:gridCol w:w="1224"/>
    </w:tblGrid>
    <w:tr w:rsidR="00BD2215" w:rsidRPr="0021244D" w14:paraId="1989E2A3" w14:textId="77777777" w:rsidTr="00952C2E">
      <w:tc>
        <w:tcPr>
          <w:tcW w:w="4395" w:type="dxa"/>
          <w:vMerge w:val="restart"/>
          <w:vAlign w:val="bottom"/>
        </w:tcPr>
        <w:p w14:paraId="5E850F2A" w14:textId="77777777" w:rsidR="00F562BC" w:rsidRDefault="00F562BC" w:rsidP="00F562BC">
          <w:pPr>
            <w:rPr>
              <w:rFonts w:ascii="Calibri" w:hAnsi="Calibri" w:cs="Calibri"/>
              <w:sz w:val="16"/>
              <w:szCs w:val="16"/>
            </w:rPr>
          </w:pP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Document Title:</w:t>
          </w:r>
          <w:r w:rsidRPr="0021244D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 xml:space="preserve"> Q1.D3-</w:t>
          </w:r>
          <w:r w:rsidRPr="004C7453">
            <w:rPr>
              <w:rFonts w:ascii="Calibri" w:hAnsi="Calibri" w:cs="Calibri"/>
              <w:sz w:val="16"/>
              <w:szCs w:val="16"/>
            </w:rPr>
            <w:t xml:space="preserve">Credit Transfer Application, Verification and Permission Form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FILENAME   \* MERGEFORMAT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  <w:p w14:paraId="31A398EC" w14:textId="77777777" w:rsidR="00F562BC" w:rsidRPr="0021244D" w:rsidRDefault="00F562BC" w:rsidP="00F562BC">
          <w:pPr>
            <w:rPr>
              <w:rFonts w:ascii="Calibri" w:hAnsi="Calibri" w:cs="Calibri"/>
              <w:sz w:val="16"/>
              <w:szCs w:val="16"/>
            </w:rPr>
          </w:pP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Version:</w:t>
          </w:r>
          <w:r>
            <w:rPr>
              <w:rFonts w:ascii="Calibri" w:hAnsi="Calibri" w:cs="Calibri"/>
              <w:sz w:val="16"/>
              <w:szCs w:val="16"/>
            </w:rPr>
            <w:t xml:space="preserve"> 1.0| </w:t>
          </w: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Last Updated:</w:t>
          </w:r>
          <w:r>
            <w:rPr>
              <w:rFonts w:ascii="Calibri" w:hAnsi="Calibri" w:cs="Calibri"/>
              <w:sz w:val="16"/>
              <w:szCs w:val="16"/>
            </w:rPr>
            <w:t xml:space="preserve"> MAY25</w:t>
          </w:r>
          <w:r>
            <w:rPr>
              <w:rFonts w:ascii="Calibri" w:hAnsi="Calibri" w:cs="Calibri"/>
              <w:sz w:val="16"/>
              <w:szCs w:val="16"/>
            </w:rPr>
            <w:br/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t>Accountable Role</w:t>
          </w: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:</w:t>
          </w:r>
          <w:r>
            <w:rPr>
              <w:rFonts w:ascii="Calibri" w:hAnsi="Calibri" w:cs="Calibri"/>
              <w:sz w:val="16"/>
              <w:szCs w:val="16"/>
            </w:rPr>
            <w:t xml:space="preserve"> VET Student, Administration, SSO, Trainer</w:t>
          </w:r>
        </w:p>
        <w:p w14:paraId="6B6A380E" w14:textId="6C2E6754" w:rsidR="00BD2215" w:rsidRPr="0021244D" w:rsidRDefault="00F562BC" w:rsidP="00F562BC">
          <w:pPr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© 2025 Maritime Safety Training RTO ID: 90440</w:t>
          </w:r>
        </w:p>
      </w:tc>
      <w:tc>
        <w:tcPr>
          <w:tcW w:w="3969" w:type="dxa"/>
          <w:vMerge w:val="restart"/>
        </w:tcPr>
        <w:p w14:paraId="2772863A" w14:textId="78E13297" w:rsidR="00BD2215" w:rsidRPr="00D152AE" w:rsidRDefault="00BD2215" w:rsidP="00BD2215">
          <w:pPr>
            <w:rPr>
              <w:rFonts w:ascii="Calibri" w:hAnsi="Calibri" w:cs="Calibri"/>
              <w:sz w:val="16"/>
              <w:szCs w:val="16"/>
            </w:rPr>
          </w:pP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Outcome Standards for RTOs (202</w:t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t>5</w:t>
          </w: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)</w:t>
          </w:r>
          <w:r w:rsidRPr="00D152AE">
            <w:rPr>
              <w:rFonts w:ascii="Calibri" w:hAnsi="Calibri" w:cs="Calibri"/>
              <w:sz w:val="16"/>
              <w:szCs w:val="16"/>
            </w:rPr>
            <w:t xml:space="preserve">: </w:t>
          </w:r>
          <w:r w:rsidRPr="00D152AE">
            <w:rPr>
              <w:rFonts w:ascii="Segoe UI Symbol" w:hAnsi="Segoe UI Symbol" w:cs="Segoe UI Symbol"/>
              <w:color w:val="00B050"/>
              <w:sz w:val="16"/>
              <w:szCs w:val="16"/>
            </w:rPr>
            <w:t>✔</w:t>
          </w:r>
          <w:r w:rsidRPr="00D152AE">
            <w:rPr>
              <w:rFonts w:ascii="Calibri" w:hAnsi="Calibri" w:cs="Calibri"/>
              <w:sz w:val="16"/>
              <w:szCs w:val="16"/>
            </w:rPr>
            <w:t xml:space="preserve"> (Standard </w:t>
          </w:r>
          <w:r>
            <w:rPr>
              <w:rFonts w:ascii="Calibri" w:hAnsi="Calibri" w:cs="Calibri"/>
              <w:sz w:val="16"/>
              <w:szCs w:val="16"/>
            </w:rPr>
            <w:t>1.7</w:t>
          </w:r>
          <w:r w:rsidRPr="00D152AE">
            <w:rPr>
              <w:rFonts w:ascii="Calibri" w:hAnsi="Calibri" w:cs="Calibri"/>
              <w:sz w:val="16"/>
              <w:szCs w:val="16"/>
            </w:rPr>
            <w:t>)</w:t>
          </w:r>
        </w:p>
        <w:p w14:paraId="00DB20DD" w14:textId="029870D7" w:rsidR="00BD2215" w:rsidRPr="0021244D" w:rsidRDefault="00BD2215" w:rsidP="00BD2215">
          <w:pPr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224" w:type="dxa"/>
          <w:vAlign w:val="bottom"/>
        </w:tcPr>
        <w:p w14:paraId="71886B50" w14:textId="77777777" w:rsidR="00BD2215" w:rsidRPr="0021244D" w:rsidRDefault="00BD2215" w:rsidP="00BD2215">
          <w:pPr>
            <w:jc w:val="right"/>
            <w:rPr>
              <w:rFonts w:ascii="Calibri" w:hAnsi="Calibri" w:cs="Calibri"/>
              <w:sz w:val="16"/>
              <w:szCs w:val="16"/>
            </w:rPr>
          </w:pPr>
        </w:p>
      </w:tc>
    </w:tr>
    <w:tr w:rsidR="00680C1D" w:rsidRPr="0021244D" w14:paraId="2B503FE1" w14:textId="77777777" w:rsidTr="00952C2E">
      <w:tc>
        <w:tcPr>
          <w:tcW w:w="4395" w:type="dxa"/>
          <w:vMerge/>
        </w:tcPr>
        <w:p w14:paraId="59C84EEC" w14:textId="77777777" w:rsidR="00680C1D" w:rsidRPr="0021244D" w:rsidRDefault="00680C1D" w:rsidP="00680C1D">
          <w:pPr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3969" w:type="dxa"/>
          <w:vMerge/>
        </w:tcPr>
        <w:p w14:paraId="7488870D" w14:textId="77777777" w:rsidR="00680C1D" w:rsidRPr="0021244D" w:rsidRDefault="00680C1D" w:rsidP="00680C1D">
          <w:pPr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224" w:type="dxa"/>
          <w:vAlign w:val="bottom"/>
        </w:tcPr>
        <w:p w14:paraId="34B1FD54" w14:textId="77777777" w:rsidR="00680C1D" w:rsidRPr="0021244D" w:rsidRDefault="00680C1D" w:rsidP="00680C1D">
          <w:pPr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Page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 \* Arabic  \* MERGEFORMAT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of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  \* MERGEFORMAT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</w:tbl>
  <w:p w14:paraId="51BC6B4B" w14:textId="77777777" w:rsidR="009E2FF5" w:rsidRPr="009E2FF5" w:rsidRDefault="009E2FF5">
    <w:pPr>
      <w:pStyle w:val="Footer"/>
      <w:rPr>
        <w:rFonts w:ascii="Calibri" w:hAnsi="Calibri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12" w:space="0" w:color="7130A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2" w:space="0" w:color="00B0F0"/>
      </w:tblBorders>
      <w:tblLook w:val="04A0" w:firstRow="1" w:lastRow="0" w:firstColumn="1" w:lastColumn="0" w:noHBand="0" w:noVBand="1"/>
    </w:tblPr>
    <w:tblGrid>
      <w:gridCol w:w="4395"/>
      <w:gridCol w:w="3969"/>
      <w:gridCol w:w="1224"/>
    </w:tblGrid>
    <w:tr w:rsidR="001022D9" w:rsidRPr="0021244D" w14:paraId="55A54C37" w14:textId="77777777" w:rsidTr="00705633">
      <w:tc>
        <w:tcPr>
          <w:tcW w:w="4395" w:type="dxa"/>
          <w:vMerge w:val="restart"/>
          <w:vAlign w:val="bottom"/>
        </w:tcPr>
        <w:p w14:paraId="299E143B" w14:textId="77777777" w:rsidR="001022D9" w:rsidRDefault="001022D9" w:rsidP="001022D9">
          <w:pPr>
            <w:rPr>
              <w:rFonts w:ascii="Calibri" w:hAnsi="Calibri" w:cs="Calibri"/>
              <w:sz w:val="16"/>
              <w:szCs w:val="16"/>
            </w:rPr>
          </w:pP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Document Title:</w:t>
          </w:r>
          <w:r w:rsidRPr="0021244D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 xml:space="preserve"> Q1.D3-</w:t>
          </w:r>
          <w:r w:rsidRPr="004C7453">
            <w:rPr>
              <w:rFonts w:ascii="Calibri" w:hAnsi="Calibri" w:cs="Calibri"/>
              <w:sz w:val="16"/>
              <w:szCs w:val="16"/>
            </w:rPr>
            <w:t xml:space="preserve">Credit Transfer Application, Verification and Permission Form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FILENAME   \* MERGEFORMAT </w:instrText>
          </w:r>
          <w:r w:rsidR="00000000"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  <w:p w14:paraId="307AD92D" w14:textId="77777777" w:rsidR="001022D9" w:rsidRPr="0021244D" w:rsidRDefault="001022D9" w:rsidP="001022D9">
          <w:pPr>
            <w:rPr>
              <w:rFonts w:ascii="Calibri" w:hAnsi="Calibri" w:cs="Calibri"/>
              <w:sz w:val="16"/>
              <w:szCs w:val="16"/>
            </w:rPr>
          </w:pP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Version:</w:t>
          </w:r>
          <w:r>
            <w:rPr>
              <w:rFonts w:ascii="Calibri" w:hAnsi="Calibri" w:cs="Calibri"/>
              <w:sz w:val="16"/>
              <w:szCs w:val="16"/>
            </w:rPr>
            <w:t xml:space="preserve"> 1.0| </w:t>
          </w: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Last Updated:</w:t>
          </w:r>
          <w:r>
            <w:rPr>
              <w:rFonts w:ascii="Calibri" w:hAnsi="Calibri" w:cs="Calibri"/>
              <w:sz w:val="16"/>
              <w:szCs w:val="16"/>
            </w:rPr>
            <w:t xml:space="preserve"> MAY25</w:t>
          </w:r>
          <w:r>
            <w:rPr>
              <w:rFonts w:ascii="Calibri" w:hAnsi="Calibri" w:cs="Calibri"/>
              <w:sz w:val="16"/>
              <w:szCs w:val="16"/>
            </w:rPr>
            <w:br/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t>Accountable Role</w:t>
          </w: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:</w:t>
          </w:r>
          <w:r>
            <w:rPr>
              <w:rFonts w:ascii="Calibri" w:hAnsi="Calibri" w:cs="Calibri"/>
              <w:sz w:val="16"/>
              <w:szCs w:val="16"/>
            </w:rPr>
            <w:t xml:space="preserve"> VET Student, Administration, SSO, Trainer</w:t>
          </w:r>
        </w:p>
        <w:p w14:paraId="73EA6099" w14:textId="60321191" w:rsidR="001022D9" w:rsidRPr="0021244D" w:rsidRDefault="001022D9" w:rsidP="001022D9">
          <w:pPr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© 2025 </w:t>
          </w:r>
          <w:r w:rsidR="00F562BC">
            <w:rPr>
              <w:rFonts w:ascii="Calibri" w:hAnsi="Calibri" w:cs="Calibri"/>
              <w:sz w:val="16"/>
              <w:szCs w:val="16"/>
            </w:rPr>
            <w:t>Maritime Safety Training RTO ID: 90440</w:t>
          </w:r>
        </w:p>
      </w:tc>
      <w:tc>
        <w:tcPr>
          <w:tcW w:w="3969" w:type="dxa"/>
          <w:vMerge w:val="restart"/>
        </w:tcPr>
        <w:p w14:paraId="0188B1D7" w14:textId="77777777" w:rsidR="001022D9" w:rsidRPr="00D152AE" w:rsidRDefault="001022D9" w:rsidP="001022D9">
          <w:pPr>
            <w:rPr>
              <w:rFonts w:ascii="Calibri" w:hAnsi="Calibri" w:cs="Calibri"/>
              <w:sz w:val="16"/>
              <w:szCs w:val="16"/>
            </w:rPr>
          </w:pP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Outcome Standards for RTOs (202</w:t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t>5</w:t>
          </w:r>
          <w:r w:rsidRPr="00D152AE">
            <w:rPr>
              <w:rFonts w:ascii="Calibri" w:hAnsi="Calibri" w:cs="Calibri"/>
              <w:b/>
              <w:bCs/>
              <w:sz w:val="16"/>
              <w:szCs w:val="16"/>
            </w:rPr>
            <w:t>)</w:t>
          </w:r>
          <w:r w:rsidRPr="00D152AE">
            <w:rPr>
              <w:rFonts w:ascii="Calibri" w:hAnsi="Calibri" w:cs="Calibri"/>
              <w:sz w:val="16"/>
              <w:szCs w:val="16"/>
            </w:rPr>
            <w:t xml:space="preserve">: </w:t>
          </w:r>
          <w:r w:rsidRPr="00D152AE">
            <w:rPr>
              <w:rFonts w:ascii="Segoe UI Symbol" w:hAnsi="Segoe UI Symbol" w:cs="Segoe UI Symbol"/>
              <w:color w:val="00B050"/>
              <w:sz w:val="16"/>
              <w:szCs w:val="16"/>
            </w:rPr>
            <w:t>✔</w:t>
          </w:r>
          <w:r w:rsidRPr="00D152AE">
            <w:rPr>
              <w:rFonts w:ascii="Calibri" w:hAnsi="Calibri" w:cs="Calibri"/>
              <w:sz w:val="16"/>
              <w:szCs w:val="16"/>
            </w:rPr>
            <w:t xml:space="preserve"> (Standard </w:t>
          </w:r>
          <w:r>
            <w:rPr>
              <w:rFonts w:ascii="Calibri" w:hAnsi="Calibri" w:cs="Calibri"/>
              <w:sz w:val="16"/>
              <w:szCs w:val="16"/>
            </w:rPr>
            <w:t>1.7</w:t>
          </w:r>
          <w:r w:rsidRPr="00D152AE">
            <w:rPr>
              <w:rFonts w:ascii="Calibri" w:hAnsi="Calibri" w:cs="Calibri"/>
              <w:sz w:val="16"/>
              <w:szCs w:val="16"/>
            </w:rPr>
            <w:t>)</w:t>
          </w:r>
        </w:p>
        <w:p w14:paraId="741B3A14" w14:textId="77777777" w:rsidR="001022D9" w:rsidRPr="0021244D" w:rsidRDefault="001022D9" w:rsidP="001022D9">
          <w:pPr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224" w:type="dxa"/>
          <w:vAlign w:val="bottom"/>
        </w:tcPr>
        <w:p w14:paraId="538FFB37" w14:textId="77777777" w:rsidR="001022D9" w:rsidRPr="0021244D" w:rsidRDefault="001022D9" w:rsidP="001022D9">
          <w:pPr>
            <w:jc w:val="right"/>
            <w:rPr>
              <w:rFonts w:ascii="Calibri" w:hAnsi="Calibri" w:cs="Calibri"/>
              <w:sz w:val="16"/>
              <w:szCs w:val="16"/>
            </w:rPr>
          </w:pPr>
        </w:p>
      </w:tc>
    </w:tr>
    <w:tr w:rsidR="001022D9" w:rsidRPr="0021244D" w14:paraId="5C3E30B6" w14:textId="77777777" w:rsidTr="00705633">
      <w:tc>
        <w:tcPr>
          <w:tcW w:w="4395" w:type="dxa"/>
          <w:vMerge/>
        </w:tcPr>
        <w:p w14:paraId="4169AEA6" w14:textId="77777777" w:rsidR="001022D9" w:rsidRPr="0021244D" w:rsidRDefault="001022D9" w:rsidP="001022D9">
          <w:pPr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3969" w:type="dxa"/>
          <w:vMerge/>
        </w:tcPr>
        <w:p w14:paraId="0E5DF9E3" w14:textId="77777777" w:rsidR="001022D9" w:rsidRPr="0021244D" w:rsidRDefault="001022D9" w:rsidP="001022D9">
          <w:pPr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224" w:type="dxa"/>
          <w:vAlign w:val="bottom"/>
        </w:tcPr>
        <w:p w14:paraId="46483C4D" w14:textId="77777777" w:rsidR="001022D9" w:rsidRPr="0021244D" w:rsidRDefault="001022D9" w:rsidP="001022D9">
          <w:pPr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Page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 \* Arabic  \* MERGEFORMAT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of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  \* MERGEFORMAT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</w:tbl>
  <w:p w14:paraId="38D2BBF3" w14:textId="77777777" w:rsidR="000A7DCD" w:rsidRDefault="000A7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2F36C" w14:textId="77777777" w:rsidR="00F94C04" w:rsidRDefault="00F94C04" w:rsidP="009E2FF5">
      <w:pPr>
        <w:spacing w:after="0" w:line="240" w:lineRule="auto"/>
      </w:pPr>
      <w:r>
        <w:separator/>
      </w:r>
    </w:p>
  </w:footnote>
  <w:footnote w:type="continuationSeparator" w:id="0">
    <w:p w14:paraId="02AC3D5A" w14:textId="77777777" w:rsidR="00F94C04" w:rsidRDefault="00F94C04" w:rsidP="009E2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0"/>
      <w:gridCol w:w="2708"/>
    </w:tblGrid>
    <w:tr w:rsidR="001022D9" w14:paraId="02E8713A" w14:textId="77777777" w:rsidTr="001022D9">
      <w:trPr>
        <w:trHeight w:val="290"/>
        <w:jc w:val="right"/>
      </w:trPr>
      <w:tc>
        <w:tcPr>
          <w:tcW w:w="10343" w:type="dxa"/>
        </w:tcPr>
        <w:p w14:paraId="480F65C3" w14:textId="22A87CCC" w:rsidR="00F61AA3" w:rsidRDefault="00F61AA3" w:rsidP="00F61AA3">
          <w:pPr>
            <w:pStyle w:val="Header"/>
            <w:tabs>
              <w:tab w:val="right" w:pos="14570"/>
            </w:tabs>
          </w:pPr>
          <w:r>
            <w:rPr>
              <w:rFonts w:ascii="Tahoma" w:eastAsia="Times New Roman" w:hAnsi="Tahoma" w:cs="Tahoma"/>
              <w:b/>
              <w:color w:val="7130A0"/>
              <w:kern w:val="0"/>
              <w:sz w:val="48"/>
              <w:szCs w:val="48"/>
              <w:lang w:eastAsia="en-AU"/>
              <w14:ligatures w14:val="none"/>
            </w:rPr>
            <w:t xml:space="preserve">Credit Transfer </w:t>
          </w:r>
          <w:r w:rsidR="001022D9">
            <w:rPr>
              <w:rFonts w:ascii="Tahoma" w:eastAsia="Times New Roman" w:hAnsi="Tahoma" w:cs="Tahoma"/>
              <w:b/>
              <w:color w:val="7130A0"/>
              <w:kern w:val="0"/>
              <w:sz w:val="48"/>
              <w:szCs w:val="48"/>
              <w:lang w:eastAsia="en-AU"/>
              <w14:ligatures w14:val="none"/>
            </w:rPr>
            <w:t>Application, Verification, and Permission Form</w:t>
          </w:r>
        </w:p>
      </w:tc>
      <w:tc>
        <w:tcPr>
          <w:tcW w:w="4217" w:type="dxa"/>
          <w:vAlign w:val="center"/>
        </w:tcPr>
        <w:p w14:paraId="11BFB752" w14:textId="2320C8D2" w:rsidR="00F61AA3" w:rsidRDefault="00F562BC" w:rsidP="00F61AA3">
          <w:pPr>
            <w:pStyle w:val="Header"/>
            <w:tabs>
              <w:tab w:val="right" w:pos="14570"/>
            </w:tabs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21D8223" wp14:editId="02236686">
                <wp:extent cx="520700" cy="533400"/>
                <wp:effectExtent l="0" t="0" r="0" b="0"/>
                <wp:docPr id="84682728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10EB8C" w14:textId="77777777" w:rsidR="00BF5D04" w:rsidRDefault="00BF5D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4D"/>
    <w:rsid w:val="0001454A"/>
    <w:rsid w:val="000A7DCD"/>
    <w:rsid w:val="000B3011"/>
    <w:rsid w:val="001022D9"/>
    <w:rsid w:val="001B08A5"/>
    <w:rsid w:val="0021244D"/>
    <w:rsid w:val="00277096"/>
    <w:rsid w:val="002A4475"/>
    <w:rsid w:val="002E1F93"/>
    <w:rsid w:val="002F2D7F"/>
    <w:rsid w:val="002F3295"/>
    <w:rsid w:val="003D05DE"/>
    <w:rsid w:val="003E0AFC"/>
    <w:rsid w:val="00404AC2"/>
    <w:rsid w:val="0045465F"/>
    <w:rsid w:val="0048064D"/>
    <w:rsid w:val="004854B5"/>
    <w:rsid w:val="004C7453"/>
    <w:rsid w:val="005157D7"/>
    <w:rsid w:val="0053508A"/>
    <w:rsid w:val="00652826"/>
    <w:rsid w:val="00680C1D"/>
    <w:rsid w:val="006B53E1"/>
    <w:rsid w:val="006C7AB1"/>
    <w:rsid w:val="00800477"/>
    <w:rsid w:val="008024E4"/>
    <w:rsid w:val="00847915"/>
    <w:rsid w:val="00865D28"/>
    <w:rsid w:val="00897550"/>
    <w:rsid w:val="008A2212"/>
    <w:rsid w:val="00952C2E"/>
    <w:rsid w:val="009E2FF5"/>
    <w:rsid w:val="00A12A29"/>
    <w:rsid w:val="00A406CC"/>
    <w:rsid w:val="00A8449A"/>
    <w:rsid w:val="00AB255B"/>
    <w:rsid w:val="00B44BA7"/>
    <w:rsid w:val="00BD2215"/>
    <w:rsid w:val="00BF5D04"/>
    <w:rsid w:val="00C71C1A"/>
    <w:rsid w:val="00CF03BF"/>
    <w:rsid w:val="00D00A05"/>
    <w:rsid w:val="00D409ED"/>
    <w:rsid w:val="00D70FAE"/>
    <w:rsid w:val="00D943DB"/>
    <w:rsid w:val="00DA1F44"/>
    <w:rsid w:val="00DF1FDA"/>
    <w:rsid w:val="00E73610"/>
    <w:rsid w:val="00F07D8C"/>
    <w:rsid w:val="00F46508"/>
    <w:rsid w:val="00F562BC"/>
    <w:rsid w:val="00F61AA3"/>
    <w:rsid w:val="00F94C04"/>
    <w:rsid w:val="00F969FD"/>
    <w:rsid w:val="00FC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11040"/>
  <w15:chartTrackingRefBased/>
  <w15:docId w15:val="{A0009FB2-41AD-45BD-B5D2-14D24639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4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4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4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4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4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4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4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4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4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4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4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F5"/>
  </w:style>
  <w:style w:type="paragraph" w:styleId="Footer">
    <w:name w:val="footer"/>
    <w:basedOn w:val="Normal"/>
    <w:link w:val="FooterChar"/>
    <w:uiPriority w:val="99"/>
    <w:unhideWhenUsed/>
    <w:rsid w:val="009E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F5"/>
  </w:style>
  <w:style w:type="table" w:customStyle="1" w:styleId="LightList-Accent61">
    <w:name w:val="Light List - Accent 61"/>
    <w:basedOn w:val="TableNormal"/>
    <w:next w:val="LightList-Accent6"/>
    <w:uiPriority w:val="61"/>
    <w:rsid w:val="004C7453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C7453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C0C0073A4C94393D44BBD0B25C083" ma:contentTypeVersion="21" ma:contentTypeDescription="Create a new document." ma:contentTypeScope="" ma:versionID="0c8a063d7781790aa5a07217d0cfcc4b">
  <xsd:schema xmlns:xsd="http://www.w3.org/2001/XMLSchema" xmlns:xs="http://www.w3.org/2001/XMLSchema" xmlns:p="http://schemas.microsoft.com/office/2006/metadata/properties" xmlns:ns2="032e111e-b45d-400d-bfc4-a043d9214162" xmlns:ns3="81acc496-a8cc-4c86-a10d-d51a161de2e0" targetNamespace="http://schemas.microsoft.com/office/2006/metadata/properties" ma:root="true" ma:fieldsID="726751614fcbc497f0eebd52c98bff85" ns2:_="" ns3:_="">
    <xsd:import namespace="032e111e-b45d-400d-bfc4-a043d9214162"/>
    <xsd:import namespace="81acc496-a8cc-4c86-a10d-d51a161de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UploadedtoUnicorn" minOccurs="0"/>
                <xsd:element ref="ns2:DatedUploaded" minOccurs="0"/>
                <xsd:element ref="ns2:MediaServiceSearchProperties" minOccurs="0"/>
                <xsd:element ref="ns2:MediaServiceObjectDetectorVersions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e111e-b45d-400d-bfc4-a043d9214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6efe93-7c9c-44e3-9db3-49a3cd44b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loadedtoUnicorn" ma:index="24" nillable="true" ma:displayName="Uploaded to Unicorn" ma:default="1" ma:format="Dropdown" ma:internalName="UploadedtoUnicorn">
      <xsd:simpleType>
        <xsd:restriction base="dms:Boolean"/>
      </xsd:simpleType>
    </xsd:element>
    <xsd:element name="DatedUploaded" ma:index="25" nillable="true" ma:displayName="Dated Uploaded" ma:default="[today]" ma:format="DateOnly" ma:internalName="DatedUploaded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uthor0" ma:index="28" nillable="true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c496-a8cc-4c86-a10d-d51a161de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616e25-91b6-4410-ba99-a22e8bf634ed}" ma:internalName="TaxCatchAll" ma:showField="CatchAllData" ma:web="81acc496-a8cc-4c86-a10d-d51a161de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loadedtoUnicorn xmlns="032e111e-b45d-400d-bfc4-a043d9214162">false</UploadedtoUnicorn>
    <TaxCatchAll xmlns="81acc496-a8cc-4c86-a10d-d51a161de2e0" xsi:nil="true"/>
    <lcf76f155ced4ddcb4097134ff3c332f xmlns="032e111e-b45d-400d-bfc4-a043d9214162">
      <Terms xmlns="http://schemas.microsoft.com/office/infopath/2007/PartnerControls"/>
    </lcf76f155ced4ddcb4097134ff3c332f>
    <DatedUploaded xmlns="032e111e-b45d-400d-bfc4-a043d9214162">2025-05-22T01:45:50+00:00</DatedUploaded>
    <Author0 xmlns="032e111e-b45d-400d-bfc4-a043d9214162">
      <UserInfo>
        <DisplayName/>
        <AccountId xsi:nil="true"/>
        <AccountType/>
      </UserInfo>
    </Author0>
  </documentManagement>
</p:properties>
</file>

<file path=customXml/itemProps1.xml><?xml version="1.0" encoding="utf-8"?>
<ds:datastoreItem xmlns:ds="http://schemas.openxmlformats.org/officeDocument/2006/customXml" ds:itemID="{46A82FE7-4570-450C-BAB6-08FAA6270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e111e-b45d-400d-bfc4-a043d9214162"/>
    <ds:schemaRef ds:uri="81acc496-a8cc-4c86-a10d-d51a161de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75A68-0180-480E-8A06-14AF3BC6A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FF131-EC35-4980-82A2-1F9EEF2F838E}">
  <ds:schemaRefs>
    <ds:schemaRef ds:uri="http://schemas.microsoft.com/office/2006/metadata/properties"/>
    <ds:schemaRef ds:uri="http://schemas.microsoft.com/office/infopath/2007/PartnerControls"/>
    <ds:schemaRef ds:uri="032e111e-b45d-400d-bfc4-a043d9214162"/>
    <ds:schemaRef ds:uri="81acc496-a8cc-4c86-a10d-d51a161de2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Connell-Richards</dc:creator>
  <cp:keywords/>
  <dc:description/>
  <cp:lastModifiedBy>Vanessa Lyon</cp:lastModifiedBy>
  <cp:revision>13</cp:revision>
  <dcterms:created xsi:type="dcterms:W3CDTF">2025-05-22T01:45:00Z</dcterms:created>
  <dcterms:modified xsi:type="dcterms:W3CDTF">2025-06-02T02:38:00Z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0x010100C8DC0C0073A4C94393D44BBD0B25C083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